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60F5" w14:textId="4E9A5DF6" w:rsidR="007F5785" w:rsidRPr="00A3518B" w:rsidRDefault="007F5785" w:rsidP="007F57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3518B">
        <w:rPr>
          <w:b/>
          <w:bCs/>
          <w:i/>
          <w:iCs/>
          <w:sz w:val="28"/>
          <w:szCs w:val="28"/>
          <w:u w:val="single"/>
        </w:rPr>
        <w:t>INSTITUTE OF DENTAL SCIENCES</w:t>
      </w:r>
    </w:p>
    <w:p w14:paraId="0922A72F" w14:textId="13138D9F" w:rsidR="002766A9" w:rsidRPr="00A3518B" w:rsidRDefault="007F5785" w:rsidP="007F57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3518B">
        <w:rPr>
          <w:b/>
          <w:bCs/>
          <w:i/>
          <w:iCs/>
          <w:sz w:val="28"/>
          <w:szCs w:val="28"/>
          <w:u w:val="single"/>
        </w:rPr>
        <w:t>DEPARTMENT OF ANATOMY</w:t>
      </w:r>
    </w:p>
    <w:p w14:paraId="702CCBC6" w14:textId="1433EDCE" w:rsidR="007F5785" w:rsidRPr="00A3518B" w:rsidRDefault="007F5785" w:rsidP="007F57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3518B">
        <w:rPr>
          <w:b/>
          <w:bCs/>
          <w:i/>
          <w:iCs/>
          <w:sz w:val="28"/>
          <w:szCs w:val="28"/>
          <w:u w:val="single"/>
        </w:rPr>
        <w:t>SYLLABUS FOR IBDS  2</w:t>
      </w:r>
      <w:r w:rsidRPr="00A3518B">
        <w:rPr>
          <w:b/>
          <w:bCs/>
          <w:i/>
          <w:iCs/>
          <w:sz w:val="28"/>
          <w:szCs w:val="28"/>
          <w:u w:val="single"/>
          <w:vertAlign w:val="superscript"/>
        </w:rPr>
        <w:t>ND</w:t>
      </w:r>
      <w:r w:rsidRPr="00A3518B">
        <w:rPr>
          <w:b/>
          <w:bCs/>
          <w:i/>
          <w:iCs/>
          <w:sz w:val="28"/>
          <w:szCs w:val="28"/>
          <w:u w:val="single"/>
        </w:rPr>
        <w:t xml:space="preserve"> TERMINAL EXAMINATION</w:t>
      </w:r>
    </w:p>
    <w:p w14:paraId="2736A698" w14:textId="77777777" w:rsidR="007C6A2F" w:rsidRPr="007C6A2F" w:rsidRDefault="007C6A2F" w:rsidP="007F5785">
      <w:pPr>
        <w:jc w:val="center"/>
        <w:rPr>
          <w:b/>
          <w:bCs/>
          <w:sz w:val="28"/>
          <w:szCs w:val="28"/>
        </w:rPr>
      </w:pPr>
    </w:p>
    <w:p w14:paraId="4D82AB5C" w14:textId="01A0EB35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7C6A2F">
        <w:rPr>
          <w:b/>
          <w:bCs/>
          <w:sz w:val="28"/>
          <w:szCs w:val="28"/>
        </w:rPr>
        <w:t>Otic</w:t>
      </w:r>
      <w:proofErr w:type="spellEnd"/>
      <w:r w:rsidRPr="007C6A2F">
        <w:rPr>
          <w:b/>
          <w:bCs/>
          <w:sz w:val="28"/>
          <w:szCs w:val="28"/>
        </w:rPr>
        <w:t xml:space="preserve"> ganglion</w:t>
      </w:r>
    </w:p>
    <w:p w14:paraId="156BF725" w14:textId="3B633607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Ciliary ganglion</w:t>
      </w:r>
    </w:p>
    <w:p w14:paraId="681C82E2" w14:textId="2054F1B8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Dura</w:t>
      </w:r>
      <w:r w:rsidR="007C6A2F" w:rsidRPr="007C6A2F">
        <w:rPr>
          <w:b/>
          <w:bCs/>
          <w:sz w:val="28"/>
          <w:szCs w:val="28"/>
        </w:rPr>
        <w:t xml:space="preserve"> </w:t>
      </w:r>
      <w:r w:rsidRPr="007C6A2F">
        <w:rPr>
          <w:b/>
          <w:bCs/>
          <w:sz w:val="28"/>
          <w:szCs w:val="28"/>
        </w:rPr>
        <w:t>mater</w:t>
      </w:r>
    </w:p>
    <w:p w14:paraId="0392DCD4" w14:textId="3AC46642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Corpus callosum</w:t>
      </w:r>
    </w:p>
    <w:p w14:paraId="1B93D3FC" w14:textId="2AA0578D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Ear ossicles</w:t>
      </w:r>
    </w:p>
    <w:p w14:paraId="644B8773" w14:textId="259AA3C8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Synovial joints</w:t>
      </w:r>
    </w:p>
    <w:p w14:paraId="3889FFD5" w14:textId="2F005C4B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Extraocular muscles</w:t>
      </w:r>
    </w:p>
    <w:p w14:paraId="293900F9" w14:textId="5AADDA84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7C6A2F">
        <w:rPr>
          <w:b/>
          <w:bCs/>
          <w:sz w:val="28"/>
          <w:szCs w:val="28"/>
        </w:rPr>
        <w:t>Waldeyer’s</w:t>
      </w:r>
      <w:proofErr w:type="spellEnd"/>
      <w:r w:rsidRPr="007C6A2F">
        <w:rPr>
          <w:b/>
          <w:bCs/>
          <w:sz w:val="28"/>
          <w:szCs w:val="28"/>
        </w:rPr>
        <w:t xml:space="preserve"> ring &amp; Palatine Tonsil</w:t>
      </w:r>
    </w:p>
    <w:p w14:paraId="5AA4D763" w14:textId="0DC30326" w:rsidR="007F5785" w:rsidRPr="007C6A2F" w:rsidRDefault="007F5785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C6A2F">
        <w:rPr>
          <w:b/>
          <w:bCs/>
          <w:sz w:val="28"/>
          <w:szCs w:val="28"/>
        </w:rPr>
        <w:t>Lateral wall of the nose</w:t>
      </w:r>
    </w:p>
    <w:p w14:paraId="0D5C922A" w14:textId="58D18DFC" w:rsidR="007F5785" w:rsidRPr="007C6A2F" w:rsidRDefault="00A3518B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5785" w:rsidRPr="007C6A2F">
        <w:rPr>
          <w:b/>
          <w:bCs/>
          <w:sz w:val="28"/>
          <w:szCs w:val="28"/>
        </w:rPr>
        <w:t>Histology of lung</w:t>
      </w:r>
    </w:p>
    <w:p w14:paraId="6961DADD" w14:textId="7A40E66B" w:rsidR="007F5785" w:rsidRPr="007C6A2F" w:rsidRDefault="00A3518B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5785" w:rsidRPr="007C6A2F">
        <w:rPr>
          <w:b/>
          <w:bCs/>
          <w:sz w:val="28"/>
          <w:szCs w:val="28"/>
        </w:rPr>
        <w:t>Histology of skin</w:t>
      </w:r>
    </w:p>
    <w:p w14:paraId="6726FEB0" w14:textId="0FD142BB" w:rsidR="007F5785" w:rsidRPr="007C6A2F" w:rsidRDefault="00A3518B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5785" w:rsidRPr="007C6A2F">
        <w:rPr>
          <w:b/>
          <w:bCs/>
          <w:sz w:val="28"/>
          <w:szCs w:val="28"/>
        </w:rPr>
        <w:t>Histology of thyroid gland</w:t>
      </w:r>
    </w:p>
    <w:p w14:paraId="1717DC7C" w14:textId="69F9C384" w:rsidR="007F5785" w:rsidRPr="007C6A2F" w:rsidRDefault="00A3518B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5785" w:rsidRPr="007C6A2F">
        <w:rPr>
          <w:b/>
          <w:bCs/>
          <w:sz w:val="28"/>
          <w:szCs w:val="28"/>
        </w:rPr>
        <w:t xml:space="preserve">Circle of </w:t>
      </w:r>
      <w:proofErr w:type="spellStart"/>
      <w:r w:rsidR="007F5785" w:rsidRPr="007C6A2F">
        <w:rPr>
          <w:b/>
          <w:bCs/>
          <w:sz w:val="28"/>
          <w:szCs w:val="28"/>
        </w:rPr>
        <w:t>willi’s</w:t>
      </w:r>
      <w:proofErr w:type="spellEnd"/>
    </w:p>
    <w:p w14:paraId="5FFC6C58" w14:textId="0CDA2040" w:rsidR="007F5785" w:rsidRPr="007C6A2F" w:rsidRDefault="00A3518B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5785" w:rsidRPr="007C6A2F">
        <w:rPr>
          <w:b/>
          <w:bCs/>
          <w:sz w:val="28"/>
          <w:szCs w:val="28"/>
        </w:rPr>
        <w:t>Mitosis</w:t>
      </w:r>
    </w:p>
    <w:p w14:paraId="7E9F9ADB" w14:textId="2713E6C2" w:rsidR="007F5785" w:rsidRDefault="00A3518B" w:rsidP="007F5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5785" w:rsidRPr="007C6A2F">
        <w:rPr>
          <w:b/>
          <w:bCs/>
          <w:sz w:val="28"/>
          <w:szCs w:val="28"/>
        </w:rPr>
        <w:t xml:space="preserve">Nasopharynx </w:t>
      </w:r>
    </w:p>
    <w:p w14:paraId="39970F93" w14:textId="733D5789" w:rsidR="007C6A2F" w:rsidRDefault="007C6A2F" w:rsidP="007C6A2F">
      <w:pPr>
        <w:pStyle w:val="ListParagraph"/>
        <w:ind w:left="927"/>
        <w:rPr>
          <w:b/>
          <w:bCs/>
          <w:sz w:val="28"/>
          <w:szCs w:val="28"/>
        </w:rPr>
      </w:pPr>
    </w:p>
    <w:p w14:paraId="13541A82" w14:textId="1C89AAE5" w:rsidR="007C6A2F" w:rsidRDefault="007C6A2F" w:rsidP="007C6A2F">
      <w:pPr>
        <w:pStyle w:val="ListParagraph"/>
        <w:ind w:left="927"/>
        <w:rPr>
          <w:b/>
          <w:bCs/>
          <w:sz w:val="28"/>
          <w:szCs w:val="28"/>
        </w:rPr>
      </w:pPr>
    </w:p>
    <w:p w14:paraId="686DD979" w14:textId="593CDF55" w:rsidR="007C6A2F" w:rsidRDefault="007C6A2F" w:rsidP="007C6A2F">
      <w:pPr>
        <w:pStyle w:val="ListParagraph"/>
        <w:ind w:left="927"/>
        <w:rPr>
          <w:b/>
          <w:bCs/>
          <w:sz w:val="28"/>
          <w:szCs w:val="28"/>
        </w:rPr>
      </w:pPr>
    </w:p>
    <w:p w14:paraId="3F7576EC" w14:textId="0F950187" w:rsidR="007C6A2F" w:rsidRPr="007C6A2F" w:rsidRDefault="00A3518B" w:rsidP="007C6A2F">
      <w:pPr>
        <w:pStyle w:val="ListParagraph"/>
        <w:ind w:left="92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NOTE :</w:t>
      </w:r>
      <w:proofErr w:type="gramEnd"/>
      <w:r>
        <w:rPr>
          <w:b/>
          <w:bCs/>
          <w:sz w:val="28"/>
          <w:szCs w:val="28"/>
        </w:rPr>
        <w:t xml:space="preserve"> </w:t>
      </w:r>
      <w:r w:rsidR="007C6A2F">
        <w:rPr>
          <w:b/>
          <w:bCs/>
          <w:sz w:val="28"/>
          <w:szCs w:val="28"/>
        </w:rPr>
        <w:t xml:space="preserve">Anatomy online classes are suspended from </w:t>
      </w:r>
      <w:r>
        <w:rPr>
          <w:b/>
          <w:bCs/>
          <w:sz w:val="28"/>
          <w:szCs w:val="28"/>
        </w:rPr>
        <w:t>Monday</w:t>
      </w:r>
      <w:r w:rsidR="007C6A2F">
        <w:rPr>
          <w:b/>
          <w:bCs/>
          <w:sz w:val="28"/>
          <w:szCs w:val="28"/>
        </w:rPr>
        <w:t xml:space="preserve"> due to 2</w:t>
      </w:r>
      <w:r w:rsidR="007C6A2F" w:rsidRPr="007C6A2F">
        <w:rPr>
          <w:b/>
          <w:bCs/>
          <w:sz w:val="28"/>
          <w:szCs w:val="28"/>
          <w:vertAlign w:val="superscript"/>
        </w:rPr>
        <w:t>nd</w:t>
      </w:r>
      <w:r w:rsidR="007C6A2F">
        <w:rPr>
          <w:b/>
          <w:bCs/>
          <w:sz w:val="28"/>
          <w:szCs w:val="28"/>
        </w:rPr>
        <w:t xml:space="preserve"> terminal examinations.</w:t>
      </w:r>
    </w:p>
    <w:sectPr w:rsidR="007C6A2F" w:rsidRPr="007C6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A09B8"/>
    <w:multiLevelType w:val="hybridMultilevel"/>
    <w:tmpl w:val="46DE2DC4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7D"/>
    <w:rsid w:val="002766A9"/>
    <w:rsid w:val="00743B7D"/>
    <w:rsid w:val="007C6A2F"/>
    <w:rsid w:val="007F5785"/>
    <w:rsid w:val="00860AE8"/>
    <w:rsid w:val="00A3518B"/>
    <w:rsid w:val="00A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FD08"/>
  <w15:chartTrackingRefBased/>
  <w15:docId w15:val="{E2E10B0D-1C41-4225-BD45-67E7810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Kottapalli</dc:creator>
  <cp:keywords/>
  <dc:description/>
  <cp:lastModifiedBy>Suresh Kottapalli</cp:lastModifiedBy>
  <cp:revision>2</cp:revision>
  <dcterms:created xsi:type="dcterms:W3CDTF">2020-05-12T06:41:00Z</dcterms:created>
  <dcterms:modified xsi:type="dcterms:W3CDTF">2020-05-12T06:41:00Z</dcterms:modified>
</cp:coreProperties>
</file>